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710" w:rsidRPr="00D72A56" w:rsidRDefault="001F5710" w:rsidP="001F5710">
      <w:pPr>
        <w:rPr>
          <w:rFonts w:cs="Arial"/>
          <w:b/>
          <w:color w:val="343434"/>
          <w:sz w:val="24"/>
          <w:szCs w:val="24"/>
        </w:rPr>
      </w:pPr>
      <w:r w:rsidRPr="00D72A56">
        <w:rPr>
          <w:rFonts w:cs="Arial"/>
          <w:b/>
          <w:color w:val="343434"/>
          <w:sz w:val="24"/>
          <w:szCs w:val="24"/>
        </w:rPr>
        <w:t>Digital Citizenship</w:t>
      </w:r>
    </w:p>
    <w:p w:rsidR="001F5710" w:rsidRDefault="001F5710" w:rsidP="001F5710">
      <w:pPr>
        <w:rPr>
          <w:rFonts w:cs="Arial"/>
          <w:color w:val="343434"/>
          <w:sz w:val="24"/>
          <w:szCs w:val="24"/>
        </w:rPr>
      </w:pPr>
      <w:r>
        <w:rPr>
          <w:rFonts w:cs="Arial"/>
          <w:color w:val="343434"/>
          <w:sz w:val="24"/>
          <w:szCs w:val="24"/>
        </w:rPr>
        <w:t xml:space="preserve">All of us are citizens of the web.  As parents and educators, we need to make sure that our students know their rights and responsibilities as digital citizens.  It may seem like the “Wild West” sometimes </w:t>
      </w:r>
      <w:r w:rsidRPr="00645F56">
        <w:rPr>
          <w:rFonts w:cs="Arial"/>
          <w:color w:val="343434"/>
          <w:sz w:val="24"/>
          <w:szCs w:val="24"/>
        </w:rPr>
        <w:t>because</w:t>
      </w:r>
      <w:r>
        <w:rPr>
          <w:rFonts w:cs="Arial"/>
          <w:color w:val="343434"/>
          <w:sz w:val="24"/>
          <w:szCs w:val="24"/>
        </w:rPr>
        <w:t xml:space="preserve"> it seems like there are no “Sheriffs” out there to enforce the law.  Unfortunately, this can lead to poor behavior for many “</w:t>
      </w:r>
      <w:proofErr w:type="spellStart"/>
      <w:r>
        <w:rPr>
          <w:rFonts w:cs="Arial"/>
          <w:color w:val="343434"/>
          <w:sz w:val="24"/>
          <w:szCs w:val="24"/>
        </w:rPr>
        <w:t>netizens</w:t>
      </w:r>
      <w:proofErr w:type="spellEnd"/>
      <w:r>
        <w:rPr>
          <w:rFonts w:cs="Arial"/>
          <w:color w:val="343434"/>
          <w:sz w:val="24"/>
          <w:szCs w:val="24"/>
        </w:rPr>
        <w:t>”.  This resource is designed to help all of us – teachers, parents, and students – do the right thing and be safe as digital citizens.</w:t>
      </w:r>
    </w:p>
    <w:p w:rsidR="001F5710" w:rsidRDefault="001F5710" w:rsidP="001F5710">
      <w:pPr>
        <w:rPr>
          <w:rFonts w:cs="Arial"/>
          <w:color w:val="343434"/>
          <w:sz w:val="24"/>
          <w:szCs w:val="24"/>
        </w:rPr>
      </w:pPr>
    </w:p>
    <w:p w:rsidR="001F5710" w:rsidRDefault="001F5710" w:rsidP="001F5710">
      <w:pPr>
        <w:rPr>
          <w:rFonts w:cs="Arial"/>
          <w:color w:val="262626"/>
          <w:sz w:val="24"/>
          <w:szCs w:val="24"/>
        </w:rPr>
      </w:pPr>
      <w:r w:rsidRPr="009E5086">
        <w:rPr>
          <w:rFonts w:cs="Arial"/>
          <w:color w:val="262626"/>
          <w:sz w:val="24"/>
          <w:szCs w:val="24"/>
        </w:rPr>
        <w:t>I appreciate the term "citizenship" being used to describe our membership in the web.  Indeed, we are all responsible for the web.  It has been a positive collaborative effort since inception.  By teaching our students how to behave in the digital world, we will maintain its excitement and powerful effect on our real world.</w:t>
      </w:r>
    </w:p>
    <w:p w:rsidR="001F5710" w:rsidRDefault="001F5710" w:rsidP="001F5710">
      <w:pPr>
        <w:widowControl w:val="0"/>
        <w:autoSpaceDE w:val="0"/>
        <w:autoSpaceDN w:val="0"/>
        <w:adjustRightInd w:val="0"/>
        <w:rPr>
          <w:rFonts w:cs="Arial"/>
          <w:sz w:val="24"/>
          <w:szCs w:val="24"/>
        </w:rPr>
      </w:pPr>
    </w:p>
    <w:p w:rsidR="001F5710" w:rsidRDefault="001F5710" w:rsidP="001F5710">
      <w:pPr>
        <w:widowControl w:val="0"/>
        <w:autoSpaceDE w:val="0"/>
        <w:autoSpaceDN w:val="0"/>
        <w:adjustRightInd w:val="0"/>
        <w:rPr>
          <w:rFonts w:cs="Arial"/>
          <w:sz w:val="24"/>
          <w:szCs w:val="24"/>
        </w:rPr>
      </w:pPr>
    </w:p>
    <w:p w:rsidR="001F5710" w:rsidRDefault="001F5710" w:rsidP="001F5710">
      <w:pPr>
        <w:rPr>
          <w:rFonts w:cs="Arial"/>
          <w:color w:val="343434"/>
          <w:sz w:val="24"/>
          <w:szCs w:val="24"/>
        </w:rPr>
      </w:pPr>
    </w:p>
    <w:p w:rsidR="001F5710" w:rsidRDefault="001F5710" w:rsidP="001F5710">
      <w:pPr>
        <w:widowControl w:val="0"/>
        <w:autoSpaceDE w:val="0"/>
        <w:autoSpaceDN w:val="0"/>
        <w:adjustRightInd w:val="0"/>
        <w:rPr>
          <w:rFonts w:cs="Arial"/>
          <w:sz w:val="24"/>
          <w:szCs w:val="24"/>
        </w:rPr>
      </w:pPr>
      <w:r>
        <w:rPr>
          <w:rFonts w:cs="Arial"/>
          <w:sz w:val="24"/>
          <w:szCs w:val="24"/>
        </w:rPr>
        <w:t>To find out more about helping children make the most of the online world.</w:t>
      </w:r>
    </w:p>
    <w:p w:rsidR="001F5710" w:rsidRDefault="001F5710" w:rsidP="001F5710">
      <w:pPr>
        <w:rPr>
          <w:rFonts w:cs="Arial"/>
          <w:color w:val="343434"/>
          <w:sz w:val="24"/>
          <w:szCs w:val="24"/>
        </w:rPr>
      </w:pPr>
      <w:hyperlink r:id="rId5" w:history="1">
        <w:r w:rsidRPr="00E42DBE">
          <w:rPr>
            <w:rStyle w:val="Hyperlink"/>
            <w:rFonts w:cs="Arial"/>
            <w:sz w:val="24"/>
            <w:szCs w:val="24"/>
          </w:rPr>
          <w:t>http://www.disney.co.uk/jup_images/club_penguin/Downloads/club-penguins-guide-to-the-wonderful-world-of-the-web.pd</w:t>
        </w:r>
      </w:hyperlink>
    </w:p>
    <w:p w:rsidR="001F5710" w:rsidRPr="009E5086" w:rsidRDefault="001F5710" w:rsidP="001F5710">
      <w:pPr>
        <w:rPr>
          <w:rFonts w:cs="Arial"/>
          <w:color w:val="343434"/>
          <w:sz w:val="24"/>
          <w:szCs w:val="24"/>
        </w:rPr>
      </w:pPr>
      <w:proofErr w:type="gramStart"/>
      <w:r w:rsidRPr="00B05DB8">
        <w:rPr>
          <w:rFonts w:cs="Arial"/>
          <w:color w:val="343434"/>
          <w:sz w:val="24"/>
          <w:szCs w:val="24"/>
        </w:rPr>
        <w:t>f</w:t>
      </w:r>
      <w:proofErr w:type="gramEnd"/>
    </w:p>
    <w:p w:rsidR="001F5710" w:rsidRDefault="001F5710" w:rsidP="001F5710">
      <w:pPr>
        <w:rPr>
          <w:rFonts w:cs="Arial"/>
          <w:color w:val="343434"/>
          <w:sz w:val="24"/>
          <w:szCs w:val="24"/>
        </w:rPr>
      </w:pPr>
    </w:p>
    <w:p w:rsidR="001F5710" w:rsidRDefault="001F5710" w:rsidP="001F5710">
      <w:pPr>
        <w:rPr>
          <w:rFonts w:cs="Arial"/>
          <w:b/>
          <w:color w:val="343434"/>
          <w:sz w:val="24"/>
          <w:szCs w:val="24"/>
        </w:rPr>
      </w:pPr>
      <w:r w:rsidRPr="008834A5">
        <w:rPr>
          <w:rFonts w:cs="Arial"/>
          <w:b/>
          <w:color w:val="343434"/>
          <w:sz w:val="24"/>
          <w:szCs w:val="24"/>
        </w:rPr>
        <w:t>Etiquette and manners on line</w:t>
      </w:r>
    </w:p>
    <w:p w:rsidR="001F5710" w:rsidRDefault="001F5710" w:rsidP="001F5710">
      <w:pPr>
        <w:rPr>
          <w:rFonts w:cs="Arial"/>
          <w:b/>
          <w:color w:val="343434"/>
          <w:sz w:val="24"/>
          <w:szCs w:val="24"/>
        </w:rPr>
      </w:pPr>
    </w:p>
    <w:p w:rsidR="001F5710" w:rsidRDefault="001F5710" w:rsidP="001F5710">
      <w:pPr>
        <w:rPr>
          <w:rFonts w:cs="Arial"/>
          <w:color w:val="343434"/>
          <w:sz w:val="24"/>
          <w:szCs w:val="24"/>
        </w:rPr>
      </w:pPr>
      <w:hyperlink r:id="rId6" w:history="1">
        <w:r w:rsidRPr="00F4282D">
          <w:rPr>
            <w:rStyle w:val="Hyperlink"/>
            <w:rFonts w:cs="Arial"/>
            <w:sz w:val="24"/>
            <w:szCs w:val="24"/>
          </w:rPr>
          <w:t>Netiquette Guidelines</w:t>
        </w:r>
      </w:hyperlink>
      <w:r>
        <w:rPr>
          <w:rFonts w:cs="Arial"/>
          <w:color w:val="343434"/>
          <w:sz w:val="24"/>
          <w:szCs w:val="24"/>
        </w:rPr>
        <w:t xml:space="preserve"> is a concise, student friendly You Tube video on interacting with peers on line (email or text.)  It also shows how girls often over-react with additional “drama”.  It is fun and educational.</w:t>
      </w:r>
    </w:p>
    <w:p w:rsidR="001F5710" w:rsidRDefault="001F5710" w:rsidP="001F5710">
      <w:pPr>
        <w:rPr>
          <w:rFonts w:cs="Arial"/>
          <w:color w:val="343434"/>
          <w:sz w:val="24"/>
          <w:szCs w:val="24"/>
        </w:rPr>
      </w:pPr>
      <w:hyperlink r:id="rId7" w:history="1">
        <w:r w:rsidRPr="00E42DBE">
          <w:rPr>
            <w:rStyle w:val="Hyperlink"/>
            <w:rFonts w:cs="Arial"/>
            <w:sz w:val="24"/>
            <w:szCs w:val="24"/>
          </w:rPr>
          <w:t>http://www.youtube.com/watch?v=Kz9O7bu-2MY</w:t>
        </w:r>
      </w:hyperlink>
    </w:p>
    <w:p w:rsidR="001F5710" w:rsidRPr="00AD764F" w:rsidRDefault="001F5710" w:rsidP="001F5710">
      <w:pPr>
        <w:rPr>
          <w:rFonts w:cs="Arial"/>
          <w:color w:val="343434"/>
          <w:sz w:val="24"/>
          <w:szCs w:val="24"/>
        </w:rPr>
      </w:pPr>
    </w:p>
    <w:p w:rsidR="001F5710" w:rsidRPr="008834A5" w:rsidRDefault="001F5710" w:rsidP="001F5710">
      <w:pPr>
        <w:rPr>
          <w:rFonts w:cs="Arial"/>
          <w:b/>
          <w:color w:val="343434"/>
          <w:sz w:val="24"/>
          <w:szCs w:val="24"/>
        </w:rPr>
      </w:pPr>
    </w:p>
    <w:p w:rsidR="001F5710" w:rsidRDefault="001F5710" w:rsidP="001F5710">
      <w:pPr>
        <w:rPr>
          <w:sz w:val="24"/>
          <w:szCs w:val="24"/>
        </w:rPr>
      </w:pPr>
      <w:hyperlink r:id="rId8" w:history="1">
        <w:proofErr w:type="spellStart"/>
        <w:r w:rsidRPr="00636957">
          <w:rPr>
            <w:rStyle w:val="Hyperlink"/>
            <w:rFonts w:cs="Arial"/>
            <w:sz w:val="24"/>
            <w:szCs w:val="24"/>
          </w:rPr>
          <w:t>Netsmartz</w:t>
        </w:r>
        <w:r w:rsidRPr="00636957">
          <w:rPr>
            <w:rStyle w:val="Hyperlink"/>
            <w:sz w:val="24"/>
            <w:szCs w:val="24"/>
          </w:rPr>
          <w:t>kids</w:t>
        </w:r>
        <w:proofErr w:type="spellEnd"/>
      </w:hyperlink>
      <w:r>
        <w:rPr>
          <w:sz w:val="24"/>
          <w:szCs w:val="24"/>
        </w:rPr>
        <w:t xml:space="preserve"> is a website that engages elementary age children and provides videos and games that demonstrate how to stay save online</w:t>
      </w:r>
    </w:p>
    <w:p w:rsidR="001F5710" w:rsidRDefault="001F5710" w:rsidP="001F5710">
      <w:pPr>
        <w:rPr>
          <w:rFonts w:cs="Arial"/>
          <w:color w:val="343434"/>
          <w:sz w:val="24"/>
          <w:szCs w:val="24"/>
        </w:rPr>
      </w:pPr>
      <w:hyperlink r:id="rId9" w:history="1">
        <w:r w:rsidRPr="00E42DBE">
          <w:rPr>
            <w:rStyle w:val="Hyperlink"/>
            <w:rFonts w:cs="Arial"/>
            <w:sz w:val="24"/>
            <w:szCs w:val="24"/>
          </w:rPr>
          <w:t>http://www.netsmartzkids.org/</w:t>
        </w:r>
      </w:hyperlink>
    </w:p>
    <w:p w:rsidR="001F5710" w:rsidRDefault="001F5710" w:rsidP="001F5710">
      <w:pPr>
        <w:rPr>
          <w:rFonts w:cs="Arial"/>
          <w:color w:val="343434"/>
          <w:sz w:val="24"/>
          <w:szCs w:val="24"/>
        </w:rPr>
      </w:pPr>
    </w:p>
    <w:p w:rsidR="001F5710" w:rsidRDefault="001F5710" w:rsidP="001F5710">
      <w:pPr>
        <w:rPr>
          <w:rFonts w:cs="Arial"/>
          <w:color w:val="343434"/>
          <w:sz w:val="24"/>
          <w:szCs w:val="24"/>
        </w:rPr>
      </w:pPr>
      <w:r>
        <w:rPr>
          <w:rFonts w:cs="Arial"/>
          <w:color w:val="343434"/>
          <w:sz w:val="24"/>
          <w:szCs w:val="24"/>
        </w:rPr>
        <w:t xml:space="preserve">This silly video, </w:t>
      </w:r>
      <w:hyperlink r:id="rId10" w:history="1">
        <w:r w:rsidRPr="00F73DA7">
          <w:rPr>
            <w:rStyle w:val="Hyperlink"/>
            <w:rFonts w:cs="Arial"/>
            <w:sz w:val="24"/>
            <w:szCs w:val="24"/>
          </w:rPr>
          <w:t>Bad Netiquette Stinks</w:t>
        </w:r>
      </w:hyperlink>
      <w:r>
        <w:rPr>
          <w:rFonts w:cs="Arial"/>
          <w:color w:val="343434"/>
          <w:sz w:val="24"/>
          <w:szCs w:val="24"/>
        </w:rPr>
        <w:t>, shows the “non-examples” or what not to do on the web.</w:t>
      </w:r>
    </w:p>
    <w:p w:rsidR="001F5710" w:rsidRDefault="001F5710" w:rsidP="001F5710">
      <w:pPr>
        <w:rPr>
          <w:rFonts w:cs="Arial"/>
          <w:color w:val="343434"/>
          <w:sz w:val="24"/>
          <w:szCs w:val="24"/>
        </w:rPr>
      </w:pPr>
      <w:hyperlink r:id="rId11" w:history="1">
        <w:r w:rsidRPr="00E42DBE">
          <w:rPr>
            <w:rStyle w:val="Hyperlink"/>
            <w:rFonts w:cs="Arial"/>
            <w:sz w:val="24"/>
            <w:szCs w:val="24"/>
          </w:rPr>
          <w:t>http://www.netsmartz.org/NetSmartzKids/BadNetiquetteStinks</w:t>
        </w:r>
      </w:hyperlink>
    </w:p>
    <w:p w:rsidR="001F5710" w:rsidRDefault="001F5710" w:rsidP="001F5710">
      <w:pPr>
        <w:rPr>
          <w:rFonts w:cs="Arial"/>
          <w:color w:val="343434"/>
          <w:sz w:val="24"/>
          <w:szCs w:val="24"/>
        </w:rPr>
      </w:pPr>
    </w:p>
    <w:p w:rsidR="001F5710" w:rsidRDefault="001F5710" w:rsidP="001F5710">
      <w:pPr>
        <w:rPr>
          <w:rFonts w:cs="Arial"/>
          <w:color w:val="343434"/>
          <w:sz w:val="24"/>
          <w:szCs w:val="24"/>
        </w:rPr>
      </w:pPr>
      <w:r>
        <w:rPr>
          <w:rFonts w:cs="Arial"/>
          <w:color w:val="343434"/>
          <w:sz w:val="24"/>
          <w:szCs w:val="24"/>
        </w:rPr>
        <w:t xml:space="preserve">Larry </w:t>
      </w:r>
      <w:proofErr w:type="spellStart"/>
      <w:r>
        <w:rPr>
          <w:rFonts w:cs="Arial"/>
          <w:color w:val="343434"/>
          <w:sz w:val="24"/>
          <w:szCs w:val="24"/>
        </w:rPr>
        <w:t>Magid</w:t>
      </w:r>
      <w:proofErr w:type="spellEnd"/>
      <w:r>
        <w:rPr>
          <w:rFonts w:cs="Arial"/>
          <w:color w:val="343434"/>
          <w:sz w:val="24"/>
          <w:szCs w:val="24"/>
        </w:rPr>
        <w:t>, tech consultant, offers 10 ways to establish safe and appropriate cell phone use for your family.</w:t>
      </w:r>
    </w:p>
    <w:p w:rsidR="001F5710" w:rsidRDefault="001F5710" w:rsidP="001F5710">
      <w:pPr>
        <w:rPr>
          <w:rFonts w:cs="Arial"/>
          <w:color w:val="343434"/>
          <w:sz w:val="24"/>
          <w:szCs w:val="24"/>
        </w:rPr>
      </w:pPr>
      <w:hyperlink r:id="rId12" w:history="1">
        <w:r w:rsidRPr="00E42DBE">
          <w:rPr>
            <w:rStyle w:val="Hyperlink"/>
            <w:rFonts w:cs="Arial"/>
            <w:sz w:val="24"/>
            <w:szCs w:val="24"/>
          </w:rPr>
          <w:t>http://www.connectsafely.org/10-rules-for-safe-family-cell-phone-use/?doing_wp_cron=1375717792.3548200130462646484375</w:t>
        </w:r>
      </w:hyperlink>
    </w:p>
    <w:p w:rsidR="001F5710" w:rsidRDefault="001F5710" w:rsidP="001F5710">
      <w:pPr>
        <w:rPr>
          <w:rFonts w:cs="Arial"/>
          <w:color w:val="343434"/>
          <w:sz w:val="24"/>
          <w:szCs w:val="24"/>
        </w:rPr>
      </w:pPr>
    </w:p>
    <w:p w:rsidR="001F5710" w:rsidRDefault="001F5710" w:rsidP="001F5710">
      <w:pPr>
        <w:rPr>
          <w:rFonts w:cs="Arial"/>
          <w:color w:val="343434"/>
          <w:sz w:val="24"/>
          <w:szCs w:val="24"/>
        </w:rPr>
      </w:pPr>
    </w:p>
    <w:p w:rsidR="001F5710" w:rsidRPr="00574535" w:rsidRDefault="001F5710" w:rsidP="001F5710">
      <w:pPr>
        <w:rPr>
          <w:rFonts w:cs="Arial"/>
          <w:b/>
          <w:color w:val="343434"/>
          <w:sz w:val="24"/>
          <w:szCs w:val="24"/>
        </w:rPr>
      </w:pPr>
      <w:r w:rsidRPr="00574535">
        <w:rPr>
          <w:rFonts w:cs="Arial"/>
          <w:b/>
          <w:color w:val="343434"/>
          <w:sz w:val="24"/>
          <w:szCs w:val="24"/>
        </w:rPr>
        <w:t>Using Web Information for School Projects (Copying</w:t>
      </w:r>
      <w:r>
        <w:rPr>
          <w:rFonts w:cs="Arial"/>
          <w:b/>
          <w:color w:val="343434"/>
          <w:sz w:val="24"/>
          <w:szCs w:val="24"/>
        </w:rPr>
        <w:t>?</w:t>
      </w:r>
      <w:r w:rsidRPr="00574535">
        <w:rPr>
          <w:rFonts w:cs="Arial"/>
          <w:b/>
          <w:color w:val="343434"/>
          <w:sz w:val="24"/>
          <w:szCs w:val="24"/>
        </w:rPr>
        <w:t>)</w:t>
      </w:r>
    </w:p>
    <w:p w:rsidR="001F5710" w:rsidRDefault="001F5710" w:rsidP="001F5710">
      <w:pPr>
        <w:rPr>
          <w:rFonts w:cs="Arial"/>
          <w:color w:val="343434"/>
          <w:sz w:val="24"/>
          <w:szCs w:val="24"/>
        </w:rPr>
      </w:pPr>
      <w:r>
        <w:rPr>
          <w:rFonts w:cs="Arial"/>
          <w:color w:val="343434"/>
          <w:sz w:val="24"/>
          <w:szCs w:val="24"/>
        </w:rPr>
        <w:lastRenderedPageBreak/>
        <w:t>This site shows how to appropriately cite web sources that students (or teachers) may use in their writing, presentations, or projects.</w:t>
      </w:r>
    </w:p>
    <w:p w:rsidR="001F5710" w:rsidRDefault="001F5710" w:rsidP="001F5710">
      <w:pPr>
        <w:rPr>
          <w:rFonts w:cs="Arial"/>
          <w:color w:val="343434"/>
          <w:sz w:val="24"/>
          <w:szCs w:val="24"/>
        </w:rPr>
      </w:pPr>
      <w:r>
        <w:rPr>
          <w:rFonts w:cs="Arial"/>
          <w:color w:val="343434"/>
          <w:sz w:val="24"/>
          <w:szCs w:val="24"/>
        </w:rPr>
        <w:t xml:space="preserve"> </w:t>
      </w:r>
      <w:hyperlink r:id="rId13" w:history="1">
        <w:r w:rsidRPr="00E42DBE">
          <w:rPr>
            <w:rStyle w:val="Hyperlink"/>
            <w:rFonts w:cs="Arial"/>
            <w:sz w:val="24"/>
            <w:szCs w:val="24"/>
          </w:rPr>
          <w:t>http://owl.english.purdue.edu/owl/resource/560/10/</w:t>
        </w:r>
      </w:hyperlink>
    </w:p>
    <w:p w:rsidR="001F5710" w:rsidRDefault="001F5710" w:rsidP="001F5710">
      <w:pPr>
        <w:rPr>
          <w:rFonts w:cs="Arial"/>
          <w:color w:val="343434"/>
          <w:sz w:val="24"/>
          <w:szCs w:val="24"/>
        </w:rPr>
      </w:pPr>
    </w:p>
    <w:p w:rsidR="001F5710" w:rsidRDefault="001F5710" w:rsidP="001F5710">
      <w:pPr>
        <w:rPr>
          <w:rFonts w:cs="Arial"/>
          <w:color w:val="343434"/>
          <w:sz w:val="24"/>
          <w:szCs w:val="24"/>
        </w:rPr>
      </w:pPr>
      <w:r>
        <w:rPr>
          <w:rFonts w:cs="Arial"/>
          <w:color w:val="343434"/>
          <w:sz w:val="24"/>
          <w:szCs w:val="24"/>
        </w:rPr>
        <w:t>Creative Commons is a non-profit organization that enables the use and reuse of knowledge and creativity through free and legal tools.</w:t>
      </w:r>
    </w:p>
    <w:p w:rsidR="001F5710" w:rsidRDefault="001F5710" w:rsidP="001F5710">
      <w:pPr>
        <w:rPr>
          <w:rFonts w:cs="Arial"/>
          <w:color w:val="343434"/>
          <w:sz w:val="24"/>
          <w:szCs w:val="24"/>
        </w:rPr>
      </w:pPr>
      <w:hyperlink r:id="rId14" w:history="1">
        <w:r w:rsidRPr="00E42DBE">
          <w:rPr>
            <w:rStyle w:val="Hyperlink"/>
            <w:rFonts w:cs="Arial"/>
            <w:sz w:val="24"/>
            <w:szCs w:val="24"/>
          </w:rPr>
          <w:t>http://creativecommons.org/about/cc0</w:t>
        </w:r>
      </w:hyperlink>
    </w:p>
    <w:p w:rsidR="001F5710" w:rsidRDefault="001F5710" w:rsidP="001F5710">
      <w:pPr>
        <w:rPr>
          <w:rFonts w:cs="Arial"/>
          <w:color w:val="343434"/>
          <w:sz w:val="24"/>
          <w:szCs w:val="24"/>
        </w:rPr>
      </w:pPr>
    </w:p>
    <w:p w:rsidR="001F5710" w:rsidRPr="00825D56" w:rsidRDefault="001F5710" w:rsidP="001F5710">
      <w:pPr>
        <w:rPr>
          <w:rFonts w:cs="Arial"/>
          <w:sz w:val="24"/>
          <w:szCs w:val="24"/>
        </w:rPr>
      </w:pPr>
      <w:r>
        <w:rPr>
          <w:rFonts w:cs="Arial"/>
          <w:sz w:val="24"/>
          <w:szCs w:val="24"/>
        </w:rPr>
        <w:t xml:space="preserve">Among many other projects, Creative Commons give us </w:t>
      </w:r>
      <w:hyperlink w:anchor="http://creativecommons.org/education%23OER" w:history="1">
        <w:r w:rsidRPr="00825D56">
          <w:rPr>
            <w:rStyle w:val="Hyperlink"/>
            <w:rFonts w:cs="Arial"/>
            <w:sz w:val="24"/>
            <w:szCs w:val="24"/>
          </w:rPr>
          <w:t>Open Educational Resources (OER)</w:t>
        </w:r>
      </w:hyperlink>
      <w:proofErr w:type="gramStart"/>
      <w:r w:rsidRPr="002F693C">
        <w:rPr>
          <w:rFonts w:cs="Arial"/>
          <w:sz w:val="24"/>
          <w:szCs w:val="24"/>
        </w:rPr>
        <w:t xml:space="preserve"> </w:t>
      </w:r>
      <w:r>
        <w:rPr>
          <w:rFonts w:cs="Arial"/>
          <w:sz w:val="24"/>
          <w:szCs w:val="24"/>
        </w:rPr>
        <w:t xml:space="preserve">  These</w:t>
      </w:r>
      <w:proofErr w:type="gramEnd"/>
      <w:r>
        <w:rPr>
          <w:rFonts w:cs="Arial"/>
          <w:sz w:val="24"/>
          <w:szCs w:val="24"/>
        </w:rPr>
        <w:t xml:space="preserve"> </w:t>
      </w:r>
      <w:r w:rsidRPr="002F693C">
        <w:rPr>
          <w:rFonts w:cs="Arial"/>
          <w:sz w:val="24"/>
          <w:szCs w:val="24"/>
        </w:rPr>
        <w:t>are teaching, learning, and research materials in any medium that reside in the public domain or have been released under an open license that permits their free use and re-purposing by others.</w:t>
      </w:r>
      <w:r w:rsidRPr="002F693C">
        <w:rPr>
          <w:rFonts w:cs="Arial"/>
          <w:color w:val="343434"/>
          <w:sz w:val="24"/>
          <w:szCs w:val="24"/>
        </w:rPr>
        <w:t xml:space="preserve"> </w:t>
      </w:r>
    </w:p>
    <w:p w:rsidR="001F5710" w:rsidRDefault="001F5710" w:rsidP="001F5710">
      <w:pPr>
        <w:rPr>
          <w:rFonts w:cs="Arial"/>
          <w:color w:val="343434"/>
          <w:sz w:val="24"/>
          <w:szCs w:val="24"/>
        </w:rPr>
      </w:pPr>
    </w:p>
    <w:p w:rsidR="001F5710" w:rsidRPr="008834A5" w:rsidRDefault="001F5710" w:rsidP="001F5710">
      <w:pPr>
        <w:rPr>
          <w:rFonts w:cs="Arial"/>
          <w:b/>
          <w:color w:val="343434"/>
          <w:sz w:val="24"/>
          <w:szCs w:val="24"/>
        </w:rPr>
      </w:pPr>
      <w:r w:rsidRPr="008834A5">
        <w:rPr>
          <w:rFonts w:cs="Arial"/>
          <w:b/>
          <w:color w:val="343434"/>
          <w:sz w:val="24"/>
          <w:szCs w:val="24"/>
        </w:rPr>
        <w:t>Cyber Safety</w:t>
      </w:r>
    </w:p>
    <w:p w:rsidR="001F5710" w:rsidRDefault="001F5710" w:rsidP="001F5710">
      <w:pPr>
        <w:rPr>
          <w:rFonts w:cs="Arial"/>
          <w:color w:val="343434"/>
          <w:sz w:val="24"/>
          <w:szCs w:val="24"/>
        </w:rPr>
      </w:pPr>
    </w:p>
    <w:p w:rsidR="001F5710" w:rsidRDefault="001F5710" w:rsidP="001F5710">
      <w:pPr>
        <w:rPr>
          <w:rFonts w:cs="Arial"/>
          <w:color w:val="343434"/>
          <w:sz w:val="24"/>
          <w:szCs w:val="24"/>
        </w:rPr>
      </w:pPr>
      <w:hyperlink r:id="rId15" w:history="1">
        <w:r w:rsidRPr="00E42DBE">
          <w:rPr>
            <w:rStyle w:val="Hyperlink"/>
            <w:rFonts w:cs="Arial"/>
            <w:sz w:val="24"/>
            <w:szCs w:val="24"/>
          </w:rPr>
          <w:t>http://www.ikeepsafe.org</w:t>
        </w:r>
      </w:hyperlink>
    </w:p>
    <w:p w:rsidR="001F5710" w:rsidRDefault="001F5710" w:rsidP="001F5710">
      <w:pPr>
        <w:rPr>
          <w:rFonts w:ascii="Helvetica" w:hAnsi="Helvetica" w:cs="Helvetica"/>
          <w:b/>
          <w:bCs/>
          <w:color w:val="3F3F3F"/>
          <w:sz w:val="24"/>
          <w:szCs w:val="24"/>
        </w:rPr>
      </w:pPr>
      <w:proofErr w:type="spellStart"/>
      <w:proofErr w:type="gramStart"/>
      <w:r>
        <w:rPr>
          <w:rFonts w:cs="Arial"/>
          <w:color w:val="343434"/>
          <w:sz w:val="24"/>
          <w:szCs w:val="24"/>
        </w:rPr>
        <w:t>iKeepSafe</w:t>
      </w:r>
      <w:proofErr w:type="spellEnd"/>
      <w:proofErr w:type="gramEnd"/>
      <w:r>
        <w:rPr>
          <w:rFonts w:cs="Arial"/>
          <w:color w:val="343434"/>
          <w:sz w:val="24"/>
          <w:szCs w:val="24"/>
        </w:rPr>
        <w:t xml:space="preserve">  states its’ vision on their homepage: </w:t>
      </w:r>
      <w:r w:rsidRPr="004F01A9">
        <w:rPr>
          <w:rFonts w:ascii="Helvetica" w:hAnsi="Helvetica" w:cs="Helvetica"/>
          <w:b/>
          <w:bCs/>
          <w:color w:val="3F3F3F"/>
          <w:sz w:val="24"/>
          <w:szCs w:val="24"/>
        </w:rPr>
        <w:t>To see generations of the world’s children grow up safely using technology and the internet.</w:t>
      </w:r>
    </w:p>
    <w:p w:rsidR="001F5710" w:rsidRPr="004F01A9" w:rsidRDefault="001F5710" w:rsidP="001F5710">
      <w:pPr>
        <w:rPr>
          <w:rFonts w:cs="Arial"/>
          <w:color w:val="343434"/>
          <w:sz w:val="24"/>
          <w:szCs w:val="24"/>
        </w:rPr>
      </w:pPr>
      <w:r>
        <w:rPr>
          <w:rFonts w:cs="Arial"/>
          <w:bCs/>
          <w:color w:val="3F3F3F"/>
          <w:sz w:val="24"/>
          <w:szCs w:val="24"/>
        </w:rPr>
        <w:t xml:space="preserve">You will find a parent, an educator, and a youth section with </w:t>
      </w:r>
      <w:proofErr w:type="gramStart"/>
      <w:r>
        <w:rPr>
          <w:rFonts w:cs="Arial"/>
          <w:bCs/>
          <w:color w:val="3F3F3F"/>
          <w:sz w:val="24"/>
          <w:szCs w:val="24"/>
        </w:rPr>
        <w:t>practical  suggestions</w:t>
      </w:r>
      <w:proofErr w:type="gramEnd"/>
      <w:r>
        <w:rPr>
          <w:rFonts w:cs="Arial"/>
          <w:bCs/>
          <w:color w:val="3F3F3F"/>
          <w:sz w:val="24"/>
          <w:szCs w:val="24"/>
        </w:rPr>
        <w:t xml:space="preserve"> and strategies to make the vision a reality.</w:t>
      </w:r>
    </w:p>
    <w:p w:rsidR="001F5710" w:rsidRDefault="001F5710" w:rsidP="001F5710">
      <w:pPr>
        <w:rPr>
          <w:rFonts w:cs="Arial"/>
          <w:color w:val="343434"/>
          <w:sz w:val="24"/>
          <w:szCs w:val="24"/>
        </w:rPr>
      </w:pPr>
      <w:bookmarkStart w:id="0" w:name="_GoBack"/>
      <w:bookmarkEnd w:id="0"/>
    </w:p>
    <w:p w:rsidR="001F5710" w:rsidRDefault="001F5710" w:rsidP="001F5710">
      <w:pPr>
        <w:rPr>
          <w:rFonts w:cs="Arial"/>
          <w:color w:val="343434"/>
          <w:sz w:val="24"/>
          <w:szCs w:val="24"/>
        </w:rPr>
      </w:pPr>
      <w:r>
        <w:rPr>
          <w:rFonts w:cs="Arial"/>
          <w:color w:val="343434"/>
          <w:sz w:val="24"/>
          <w:szCs w:val="24"/>
        </w:rPr>
        <w:t xml:space="preserve">Two tools for keeping your family safe from Google and From You Tube </w:t>
      </w:r>
    </w:p>
    <w:p w:rsidR="001F5710" w:rsidRDefault="001F5710" w:rsidP="001F5710">
      <w:pPr>
        <w:rPr>
          <w:rFonts w:cs="Arial"/>
          <w:color w:val="343434"/>
          <w:sz w:val="24"/>
          <w:szCs w:val="24"/>
        </w:rPr>
      </w:pPr>
      <w:hyperlink r:id="rId16" w:history="1">
        <w:r w:rsidRPr="00E42DBE">
          <w:rPr>
            <w:rStyle w:val="Hyperlink"/>
            <w:rFonts w:cs="Arial"/>
            <w:sz w:val="24"/>
            <w:szCs w:val="24"/>
          </w:rPr>
          <w:t>https://www.youtube.com/yt/policyandsafety/safety.html</w:t>
        </w:r>
      </w:hyperlink>
    </w:p>
    <w:p w:rsidR="001F5710" w:rsidRDefault="001F5710" w:rsidP="001F5710">
      <w:pPr>
        <w:rPr>
          <w:rFonts w:cs="Arial"/>
          <w:color w:val="343434"/>
          <w:sz w:val="24"/>
          <w:szCs w:val="24"/>
        </w:rPr>
      </w:pPr>
    </w:p>
    <w:p w:rsidR="001F5710" w:rsidRDefault="001F5710" w:rsidP="001F5710">
      <w:pPr>
        <w:rPr>
          <w:rFonts w:cs="Arial"/>
          <w:color w:val="343434"/>
          <w:sz w:val="24"/>
          <w:szCs w:val="24"/>
        </w:rPr>
      </w:pPr>
      <w:r>
        <w:rPr>
          <w:rFonts w:cs="Arial"/>
          <w:color w:val="343434"/>
          <w:sz w:val="24"/>
          <w:szCs w:val="24"/>
        </w:rPr>
        <w:t xml:space="preserve">Google </w:t>
      </w:r>
    </w:p>
    <w:p w:rsidR="001F5710" w:rsidRDefault="001F5710" w:rsidP="001F5710">
      <w:pPr>
        <w:rPr>
          <w:rFonts w:cs="Arial"/>
          <w:color w:val="343434"/>
          <w:sz w:val="24"/>
          <w:szCs w:val="24"/>
        </w:rPr>
      </w:pPr>
      <w:hyperlink r:id="rId17" w:history="1">
        <w:r w:rsidRPr="00E42DBE">
          <w:rPr>
            <w:rStyle w:val="Hyperlink"/>
            <w:rFonts w:cs="Arial"/>
            <w:sz w:val="24"/>
            <w:szCs w:val="24"/>
          </w:rPr>
          <w:t>http://www.google.com/goodtoknow/familysafety/</w:t>
        </w:r>
      </w:hyperlink>
    </w:p>
    <w:p w:rsidR="001F5710" w:rsidRDefault="001F5710" w:rsidP="001F5710">
      <w:pPr>
        <w:rPr>
          <w:rFonts w:cs="Arial"/>
          <w:color w:val="343434"/>
          <w:sz w:val="24"/>
          <w:szCs w:val="24"/>
        </w:rPr>
      </w:pPr>
    </w:p>
    <w:p w:rsidR="001F5710" w:rsidRDefault="001F5710" w:rsidP="001F5710">
      <w:pPr>
        <w:rPr>
          <w:rFonts w:cs="Arial"/>
          <w:color w:val="343434"/>
          <w:sz w:val="24"/>
          <w:szCs w:val="24"/>
        </w:rPr>
      </w:pPr>
      <w:r>
        <w:rPr>
          <w:rFonts w:cs="Arial"/>
          <w:color w:val="343434"/>
          <w:sz w:val="24"/>
          <w:szCs w:val="24"/>
        </w:rPr>
        <w:t>ConnectSafely.org is a website teeming with straightforward information that will help parents and teachers understand and supervise the virtual world of the web.</w:t>
      </w:r>
    </w:p>
    <w:p w:rsidR="001F5710" w:rsidRDefault="001F5710" w:rsidP="001F5710">
      <w:pPr>
        <w:rPr>
          <w:rFonts w:cs="Arial"/>
          <w:color w:val="343434"/>
          <w:sz w:val="24"/>
          <w:szCs w:val="24"/>
        </w:rPr>
      </w:pPr>
      <w:hyperlink r:id="rId18" w:history="1">
        <w:r w:rsidRPr="00E42DBE">
          <w:rPr>
            <w:rStyle w:val="Hyperlink"/>
            <w:rFonts w:cs="Arial"/>
            <w:sz w:val="24"/>
            <w:szCs w:val="24"/>
          </w:rPr>
          <w:t>http://www.connectsafely.org</w:t>
        </w:r>
      </w:hyperlink>
    </w:p>
    <w:p w:rsidR="001F5710" w:rsidRDefault="001F5710" w:rsidP="001F5710">
      <w:pPr>
        <w:rPr>
          <w:rFonts w:cs="Arial"/>
          <w:color w:val="343434"/>
          <w:sz w:val="24"/>
          <w:szCs w:val="24"/>
        </w:rPr>
      </w:pPr>
    </w:p>
    <w:p w:rsidR="001F5710" w:rsidRDefault="001F5710" w:rsidP="001F5710">
      <w:pPr>
        <w:rPr>
          <w:rFonts w:cs="Arial"/>
          <w:color w:val="343434"/>
          <w:sz w:val="24"/>
          <w:szCs w:val="24"/>
        </w:rPr>
      </w:pPr>
      <w:hyperlink r:id="rId19" w:history="1">
        <w:r w:rsidRPr="00E42DBE">
          <w:rPr>
            <w:rStyle w:val="Hyperlink"/>
            <w:rFonts w:cs="Arial"/>
            <w:sz w:val="24"/>
            <w:szCs w:val="24"/>
          </w:rPr>
          <w:t>http://www.connectsafely.org/virtual-world-safety-tips-kids/</w:t>
        </w:r>
      </w:hyperlink>
    </w:p>
    <w:p w:rsidR="001F5710" w:rsidRDefault="001F5710" w:rsidP="001F5710">
      <w:pPr>
        <w:rPr>
          <w:rFonts w:cs="Arial"/>
          <w:color w:val="343434"/>
          <w:sz w:val="24"/>
          <w:szCs w:val="24"/>
        </w:rPr>
      </w:pPr>
    </w:p>
    <w:p w:rsidR="001F5710" w:rsidRPr="008834A5" w:rsidRDefault="001F5710" w:rsidP="001F5710">
      <w:pPr>
        <w:rPr>
          <w:rFonts w:cs="Arial"/>
          <w:b/>
          <w:color w:val="343434"/>
          <w:sz w:val="24"/>
          <w:szCs w:val="24"/>
        </w:rPr>
      </w:pPr>
      <w:r w:rsidRPr="008834A5">
        <w:rPr>
          <w:rFonts w:cs="Arial"/>
          <w:b/>
          <w:color w:val="343434"/>
          <w:sz w:val="24"/>
          <w:szCs w:val="24"/>
        </w:rPr>
        <w:t>Cyber Bullying</w:t>
      </w:r>
    </w:p>
    <w:p w:rsidR="001F5710" w:rsidRDefault="001F5710" w:rsidP="001F5710">
      <w:pPr>
        <w:rPr>
          <w:rFonts w:cs="Arial"/>
          <w:color w:val="343434"/>
          <w:sz w:val="24"/>
          <w:szCs w:val="24"/>
        </w:rPr>
      </w:pPr>
    </w:p>
    <w:p w:rsidR="001F5710" w:rsidRDefault="001F5710" w:rsidP="001F5710">
      <w:pPr>
        <w:rPr>
          <w:rFonts w:cs="Arial"/>
          <w:color w:val="343434"/>
          <w:sz w:val="24"/>
          <w:szCs w:val="24"/>
        </w:rPr>
      </w:pPr>
      <w:r>
        <w:rPr>
          <w:rFonts w:cs="Arial"/>
          <w:color w:val="343434"/>
          <w:sz w:val="24"/>
          <w:szCs w:val="24"/>
        </w:rPr>
        <w:t>Tips to help someone who is being the target of cyber bullying and ways to help stop it.</w:t>
      </w:r>
    </w:p>
    <w:p w:rsidR="001F5710" w:rsidRDefault="001F5710" w:rsidP="001F5710">
      <w:pPr>
        <w:rPr>
          <w:rFonts w:cs="Arial"/>
          <w:color w:val="343434"/>
          <w:sz w:val="24"/>
          <w:szCs w:val="24"/>
        </w:rPr>
      </w:pPr>
      <w:hyperlink r:id="rId20" w:history="1">
        <w:r w:rsidRPr="00E42DBE">
          <w:rPr>
            <w:rStyle w:val="Hyperlink"/>
            <w:rFonts w:cs="Arial"/>
            <w:sz w:val="24"/>
            <w:szCs w:val="24"/>
          </w:rPr>
          <w:t>http://www.connectsafely.org/tips-to-help-stop-cyberbullying/</w:t>
        </w:r>
      </w:hyperlink>
    </w:p>
    <w:p w:rsidR="001F5710" w:rsidRDefault="001F5710" w:rsidP="001F5710">
      <w:pPr>
        <w:rPr>
          <w:rFonts w:cs="Arial"/>
          <w:color w:val="343434"/>
          <w:sz w:val="24"/>
          <w:szCs w:val="24"/>
        </w:rPr>
      </w:pPr>
    </w:p>
    <w:p w:rsidR="001F5710" w:rsidRDefault="001F5710" w:rsidP="001F5710">
      <w:pPr>
        <w:rPr>
          <w:rFonts w:cs="Arial"/>
          <w:color w:val="343434"/>
          <w:sz w:val="24"/>
          <w:szCs w:val="24"/>
        </w:rPr>
      </w:pPr>
    </w:p>
    <w:p w:rsidR="001F5710" w:rsidRDefault="001F5710" w:rsidP="001F5710">
      <w:pPr>
        <w:rPr>
          <w:rFonts w:ascii="Helvetica Neue" w:hAnsi="Helvetica Neue" w:cs="Times New Roman"/>
          <w:sz w:val="24"/>
          <w:szCs w:val="24"/>
        </w:rPr>
      </w:pPr>
      <w:r>
        <w:rPr>
          <w:rFonts w:cs="Arial"/>
          <w:color w:val="343434"/>
          <w:sz w:val="24"/>
          <w:szCs w:val="24"/>
        </w:rPr>
        <w:t xml:space="preserve">Important information from a recent study of students in grades 3 – 5 on </w:t>
      </w:r>
      <w:proofErr w:type="spellStart"/>
      <w:r>
        <w:rPr>
          <w:rFonts w:cs="Arial"/>
          <w:color w:val="343434"/>
          <w:sz w:val="24"/>
          <w:szCs w:val="24"/>
        </w:rPr>
        <w:t>cyberbullying</w:t>
      </w:r>
      <w:proofErr w:type="spellEnd"/>
      <w:r>
        <w:rPr>
          <w:rFonts w:cs="Arial"/>
          <w:color w:val="343434"/>
          <w:sz w:val="24"/>
          <w:szCs w:val="24"/>
        </w:rPr>
        <w:t xml:space="preserve"> by the </w:t>
      </w:r>
      <w:hyperlink r:id="rId21" w:history="1">
        <w:r w:rsidRPr="00B35A4F">
          <w:rPr>
            <w:rFonts w:ascii="Helvetica Neue" w:hAnsi="Helvetica Neue" w:cs="Helvetica Neue"/>
            <w:sz w:val="24"/>
            <w:szCs w:val="24"/>
          </w:rPr>
          <w:t>Massachusetts Aggression Reduction Center (MARC)</w:t>
        </w:r>
      </w:hyperlink>
      <w:r>
        <w:rPr>
          <w:rFonts w:ascii="Helvetica Neue" w:hAnsi="Helvetica Neue" w:cs="Times New Roman"/>
          <w:sz w:val="24"/>
          <w:szCs w:val="24"/>
        </w:rPr>
        <w:t>.</w:t>
      </w:r>
    </w:p>
    <w:p w:rsidR="001F5710" w:rsidRDefault="001F5710" w:rsidP="001F5710">
      <w:pPr>
        <w:rPr>
          <w:rFonts w:cs="Arial"/>
          <w:color w:val="343434"/>
          <w:sz w:val="24"/>
          <w:szCs w:val="24"/>
        </w:rPr>
      </w:pPr>
      <w:hyperlink r:id="rId22" w:history="1">
        <w:r w:rsidRPr="00E42DBE">
          <w:rPr>
            <w:rStyle w:val="Hyperlink"/>
            <w:rFonts w:cs="Arial"/>
            <w:sz w:val="24"/>
            <w:szCs w:val="24"/>
          </w:rPr>
          <w:t>http://www.connectsafely.org/cyberbullying-in-grades-3-5-important-study/?doing_wp_cron=1375718072.5356020927429199218750</w:t>
        </w:r>
      </w:hyperlink>
    </w:p>
    <w:p w:rsidR="001F5710" w:rsidRDefault="001F5710" w:rsidP="001F5710">
      <w:pPr>
        <w:rPr>
          <w:rFonts w:cs="Arial"/>
          <w:color w:val="343434"/>
          <w:sz w:val="24"/>
          <w:szCs w:val="24"/>
        </w:rPr>
      </w:pPr>
    </w:p>
    <w:p w:rsidR="001F5710" w:rsidRPr="00C01975" w:rsidRDefault="001F5710" w:rsidP="001F5710">
      <w:pPr>
        <w:rPr>
          <w:rFonts w:cs="Arial"/>
          <w:color w:val="343434"/>
          <w:sz w:val="24"/>
          <w:szCs w:val="24"/>
        </w:rPr>
      </w:pPr>
      <w:r w:rsidRPr="00C01975">
        <w:rPr>
          <w:rFonts w:cs="Arial"/>
          <w:color w:val="343434"/>
          <w:sz w:val="24"/>
          <w:szCs w:val="24"/>
        </w:rPr>
        <w:t>Kids Health Website</w:t>
      </w:r>
      <w:r>
        <w:rPr>
          <w:rFonts w:cs="Arial"/>
          <w:color w:val="343434"/>
          <w:sz w:val="24"/>
          <w:szCs w:val="24"/>
        </w:rPr>
        <w:t xml:space="preserve"> offers parents ways to help your child with </w:t>
      </w:r>
      <w:proofErr w:type="spellStart"/>
      <w:r>
        <w:rPr>
          <w:rFonts w:cs="Arial"/>
          <w:color w:val="343434"/>
          <w:sz w:val="24"/>
          <w:szCs w:val="24"/>
        </w:rPr>
        <w:t>cyberbullying</w:t>
      </w:r>
      <w:proofErr w:type="spellEnd"/>
      <w:r>
        <w:rPr>
          <w:rFonts w:cs="Arial"/>
          <w:color w:val="343434"/>
          <w:sz w:val="24"/>
          <w:szCs w:val="24"/>
        </w:rPr>
        <w:t xml:space="preserve"> incidents.  The website offers this definition of </w:t>
      </w:r>
      <w:proofErr w:type="spellStart"/>
      <w:r>
        <w:rPr>
          <w:rFonts w:cs="Arial"/>
          <w:color w:val="343434"/>
          <w:sz w:val="24"/>
          <w:szCs w:val="24"/>
        </w:rPr>
        <w:t>cyberbullying</w:t>
      </w:r>
      <w:proofErr w:type="spellEnd"/>
      <w:r>
        <w:rPr>
          <w:rFonts w:cs="Arial"/>
          <w:color w:val="343434"/>
          <w:sz w:val="24"/>
          <w:szCs w:val="24"/>
        </w:rPr>
        <w:t>:</w:t>
      </w:r>
    </w:p>
    <w:p w:rsidR="001F5710" w:rsidRPr="002C0104" w:rsidRDefault="001F5710" w:rsidP="001F5710">
      <w:pPr>
        <w:rPr>
          <w:rFonts w:eastAsia="Times New Roman" w:cs="Times New Roman"/>
          <w:i/>
          <w:sz w:val="24"/>
          <w:szCs w:val="24"/>
        </w:rPr>
      </w:pPr>
      <w:r w:rsidRPr="002C0104">
        <w:rPr>
          <w:rFonts w:eastAsia="Times New Roman" w:cs="Times New Roman"/>
          <w:i/>
          <w:sz w:val="24"/>
          <w:szCs w:val="24"/>
        </w:rPr>
        <w:t xml:space="preserve">Sometimes </w:t>
      </w:r>
      <w:proofErr w:type="spellStart"/>
      <w:r w:rsidRPr="002C0104">
        <w:rPr>
          <w:rFonts w:eastAsia="Times New Roman" w:cs="Times New Roman"/>
          <w:i/>
          <w:sz w:val="24"/>
          <w:szCs w:val="24"/>
        </w:rPr>
        <w:t>cyberbullying</w:t>
      </w:r>
      <w:proofErr w:type="spellEnd"/>
      <w:r w:rsidRPr="002C0104">
        <w:rPr>
          <w:rFonts w:eastAsia="Times New Roman" w:cs="Times New Roman"/>
          <w:i/>
          <w:sz w:val="24"/>
          <w:szCs w:val="24"/>
        </w:rPr>
        <w:t xml:space="preserve"> can be easy to spot — for example, if your child shows you a text message, tweet, or response to a status update on Facebook that is harsh, mean, or cruel. Other acts are less obvious, like impersonating a victim online or posting personal information, photos, or videos designed to hurt or embarrass another person. Some kids report that a fake account, web page, or online persona has been created with the sole intention to harass and bully.</w:t>
      </w:r>
    </w:p>
    <w:p w:rsidR="001F5710" w:rsidRPr="00C01975" w:rsidRDefault="001F5710" w:rsidP="001F5710">
      <w:pPr>
        <w:rPr>
          <w:rFonts w:cs="Arial"/>
          <w:color w:val="343434"/>
          <w:sz w:val="24"/>
          <w:szCs w:val="24"/>
        </w:rPr>
      </w:pPr>
      <w:hyperlink r:id="rId23" w:history="1">
        <w:r w:rsidRPr="00C01975">
          <w:rPr>
            <w:rStyle w:val="Hyperlink"/>
            <w:rFonts w:cs="Arial"/>
            <w:sz w:val="24"/>
            <w:szCs w:val="24"/>
          </w:rPr>
          <w:t>http://kidshealth.org/parent/positive/talk/cyberbullying.html</w:t>
        </w:r>
      </w:hyperlink>
    </w:p>
    <w:p w:rsidR="001F5710" w:rsidRDefault="001F5710" w:rsidP="001F5710">
      <w:pPr>
        <w:rPr>
          <w:rFonts w:eastAsia="Times New Roman" w:cs="Times New Roman"/>
        </w:rPr>
      </w:pPr>
    </w:p>
    <w:p w:rsidR="001F5710" w:rsidRPr="00AF288E" w:rsidRDefault="001F5710" w:rsidP="001F5710">
      <w:pPr>
        <w:rPr>
          <w:rFonts w:cs="Arial"/>
          <w:color w:val="343434"/>
          <w:sz w:val="24"/>
          <w:szCs w:val="24"/>
        </w:rPr>
      </w:pPr>
    </w:p>
    <w:p w:rsidR="001E23C3" w:rsidRDefault="001E23C3"/>
    <w:sectPr w:rsidR="001E23C3" w:rsidSect="00EE1AE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80000067"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710"/>
    <w:rsid w:val="001E23C3"/>
    <w:rsid w:val="001F5710"/>
    <w:rsid w:val="00EE1A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3D57A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7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571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7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571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netsmartzkids.org/" TargetMode="External"/><Relationship Id="rId20" Type="http://schemas.openxmlformats.org/officeDocument/2006/relationships/hyperlink" Target="http://www.connectsafely.org/tips-to-help-stop-cyberbullying/" TargetMode="External"/><Relationship Id="rId21" Type="http://schemas.openxmlformats.org/officeDocument/2006/relationships/hyperlink" Target="http://vc.bridgew.edu/cgi/viewcontent.cgi?article=1005&amp;context=marc_reports" TargetMode="External"/><Relationship Id="rId22" Type="http://schemas.openxmlformats.org/officeDocument/2006/relationships/hyperlink" Target="http://www.connectsafely.org/cyberbullying-in-grades-3-5-important-study/?doing_wp_cron=1375718072.5356020927429199218750" TargetMode="External"/><Relationship Id="rId23" Type="http://schemas.openxmlformats.org/officeDocument/2006/relationships/hyperlink" Target="http://kidshealth.org/parent/positive/talk/cyberbullying.html" TargetMode="Externa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www.netsmartz.org/NetSmartzKids/BadNetiquetteStinks" TargetMode="External"/><Relationship Id="rId11" Type="http://schemas.openxmlformats.org/officeDocument/2006/relationships/hyperlink" Target="http://www.netsmartz.org/NetSmartzKids/BadNetiquetteStinks" TargetMode="External"/><Relationship Id="rId12" Type="http://schemas.openxmlformats.org/officeDocument/2006/relationships/hyperlink" Target="http://www.connectsafely.org/10-rules-for-safe-family-cell-phone-use/?doing_wp_cron=1375717792.3548200130462646484375" TargetMode="External"/><Relationship Id="rId13" Type="http://schemas.openxmlformats.org/officeDocument/2006/relationships/hyperlink" Target="http://owl.english.purdue.edu/owl/resource/560/10/" TargetMode="External"/><Relationship Id="rId14" Type="http://schemas.openxmlformats.org/officeDocument/2006/relationships/hyperlink" Target="http://creativecommons.org/about/cc0" TargetMode="External"/><Relationship Id="rId15" Type="http://schemas.openxmlformats.org/officeDocument/2006/relationships/hyperlink" Target="http://www.ikeepsafe.org" TargetMode="External"/><Relationship Id="rId16" Type="http://schemas.openxmlformats.org/officeDocument/2006/relationships/hyperlink" Target="https://www.youtube.com/yt/policyandsafety/safety.html" TargetMode="External"/><Relationship Id="rId17" Type="http://schemas.openxmlformats.org/officeDocument/2006/relationships/hyperlink" Target="http://www.google.com/goodtoknow/familysafety/" TargetMode="External"/><Relationship Id="rId18" Type="http://schemas.openxmlformats.org/officeDocument/2006/relationships/hyperlink" Target="http://www.connectsafely.org" TargetMode="External"/><Relationship Id="rId19" Type="http://schemas.openxmlformats.org/officeDocument/2006/relationships/hyperlink" Target="http://www.connectsafely.org/virtual-world-safety-tips-kids/"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disney.co.uk/jup_images/club_penguin/Downloads/club-penguins-guide-to-the-wonderful-world-of-the-web.pd" TargetMode="External"/><Relationship Id="rId6" Type="http://schemas.openxmlformats.org/officeDocument/2006/relationships/hyperlink" Target="http://www.youtube.com/watch?v=Kz9O7bu-2MY" TargetMode="External"/><Relationship Id="rId7" Type="http://schemas.openxmlformats.org/officeDocument/2006/relationships/hyperlink" Target="http://www.youtube.com/watch?v=Kz9O7bu-2MY" TargetMode="External"/><Relationship Id="rId8" Type="http://schemas.openxmlformats.org/officeDocument/2006/relationships/hyperlink" Target="http://www.netsmartzkid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887</Words>
  <Characters>5056</Characters>
  <Application>Microsoft Macintosh Word</Application>
  <DocSecurity>0</DocSecurity>
  <Lines>42</Lines>
  <Paragraphs>11</Paragraphs>
  <ScaleCrop>false</ScaleCrop>
  <Company>Las Virgenes Unified School District</Company>
  <LinksUpToDate>false</LinksUpToDate>
  <CharactersWithSpaces>5932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SchoolUser</dc:creator>
  <cp:keywords/>
  <dc:description/>
  <cp:lastModifiedBy>SchoolUser</cp:lastModifiedBy>
  <cp:revision>1</cp:revision>
  <dcterms:created xsi:type="dcterms:W3CDTF">2013-08-05T17:26:00Z</dcterms:created>
  <dcterms:modified xsi:type="dcterms:W3CDTF">2013-08-05T17:27:00Z</dcterms:modified>
</cp:coreProperties>
</file>